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6D1B" w14:textId="752CE62A" w:rsidR="00747B41" w:rsidRPr="009730D0" w:rsidRDefault="00747B41">
      <w:pPr>
        <w:rPr>
          <w:b/>
        </w:rPr>
      </w:pPr>
      <w:bookmarkStart w:id="0" w:name="_GoBack"/>
      <w:bookmarkEnd w:id="0"/>
      <w:r w:rsidRPr="009730D0">
        <w:rPr>
          <w:b/>
        </w:rPr>
        <w:t>Memo to Exempt Employee</w:t>
      </w:r>
      <w:r w:rsidR="001B4EDE">
        <w:rPr>
          <w:b/>
        </w:rPr>
        <w:t>s</w:t>
      </w:r>
      <w:r w:rsidRPr="009730D0">
        <w:rPr>
          <w:b/>
        </w:rPr>
        <w:t xml:space="preserve"> Regarding the FLSA </w:t>
      </w:r>
      <w:r w:rsidR="00985991">
        <w:rPr>
          <w:b/>
        </w:rPr>
        <w:t>Changes</w:t>
      </w:r>
    </w:p>
    <w:p w14:paraId="13498505" w14:textId="77777777" w:rsidR="005C67DB" w:rsidRDefault="005C67DB"/>
    <w:p w14:paraId="0680CCFD" w14:textId="301FB34C" w:rsidR="005C67DB" w:rsidRDefault="005C67DB">
      <w:r>
        <w:t>Dear [Employee Name]</w:t>
      </w:r>
      <w:r w:rsidR="00013065">
        <w:t>:</w:t>
      </w:r>
    </w:p>
    <w:p w14:paraId="1644B3EB" w14:textId="6E339F59" w:rsidR="00EA5E97" w:rsidRDefault="008B2986">
      <w:r>
        <w:t xml:space="preserve">As an exempt employee, you are </w:t>
      </w:r>
      <w:r w:rsidR="00A910B7">
        <w:t xml:space="preserve">currently </w:t>
      </w:r>
      <w:r>
        <w:t>exempt from being paid overtime under the federal Fair Labor Standards Act (FLSA)</w:t>
      </w:r>
      <w:r w:rsidR="00A910B7">
        <w:t>, due to both your job duties and the amount of salary you are paid</w:t>
      </w:r>
      <w:r>
        <w:t xml:space="preserve">. </w:t>
      </w:r>
      <w:r w:rsidR="00BE4995">
        <w:t xml:space="preserve">The U.S. Department of Labor has </w:t>
      </w:r>
      <w:r w:rsidR="001C55EA">
        <w:t xml:space="preserve">recently </w:t>
      </w:r>
      <w:r w:rsidR="00BE4995">
        <w:t>amended</w:t>
      </w:r>
      <w:r w:rsidR="00747B41">
        <w:t xml:space="preserve"> the</w:t>
      </w:r>
      <w:r w:rsidR="00A910B7">
        <w:t xml:space="preserve"> </w:t>
      </w:r>
      <w:r w:rsidR="00BE4995">
        <w:t xml:space="preserve">FLSA </w:t>
      </w:r>
      <w:r w:rsidR="00747B41">
        <w:t>regulations</w:t>
      </w:r>
      <w:r>
        <w:t>,</w:t>
      </w:r>
      <w:r w:rsidR="00747B41">
        <w:t xml:space="preserve"> </w:t>
      </w:r>
      <w:r>
        <w:t xml:space="preserve">significantly </w:t>
      </w:r>
      <w:r w:rsidR="00A910B7">
        <w:t>increasing</w:t>
      </w:r>
      <w:r>
        <w:t xml:space="preserve"> the minimum salary requirement for exempt employees</w:t>
      </w:r>
      <w:r w:rsidR="00864BD5">
        <w:t xml:space="preserve"> effective </w:t>
      </w:r>
      <w:r w:rsidR="00BE4995">
        <w:t>[date]</w:t>
      </w:r>
      <w:r>
        <w:t xml:space="preserve">. </w:t>
      </w:r>
      <w:r w:rsidR="00B339F8" w:rsidRPr="00B339F8">
        <w:t xml:space="preserve">After conducting an impact analysis of the new regulations </w:t>
      </w:r>
      <w:r w:rsidR="00347F32">
        <w:t>under our current budget</w:t>
      </w:r>
      <w:r w:rsidR="00B339F8" w:rsidRPr="00B339F8">
        <w:t>, it has been determined</w:t>
      </w:r>
      <w:r w:rsidR="00B339F8">
        <w:t xml:space="preserve"> that </w:t>
      </w:r>
      <w:r w:rsidR="009C5028">
        <w:t>y</w:t>
      </w:r>
      <w:r>
        <w:t>o</w:t>
      </w:r>
      <w:r w:rsidR="00747B41">
        <w:t xml:space="preserve">ur status as an employee who is exempt from overtime </w:t>
      </w:r>
      <w:r w:rsidR="00A910B7">
        <w:t>[</w:t>
      </w:r>
      <w:r>
        <w:t>will/will not</w:t>
      </w:r>
      <w:r w:rsidR="00A910B7">
        <w:t>]</w:t>
      </w:r>
      <w:r w:rsidR="00B339F8">
        <w:t xml:space="preserve"> be</w:t>
      </w:r>
      <w:r w:rsidR="00747B41">
        <w:t xml:space="preserve"> </w:t>
      </w:r>
      <w:r w:rsidR="001B4EDE">
        <w:t>affected</w:t>
      </w:r>
      <w:r w:rsidR="00A910B7">
        <w:t>.</w:t>
      </w:r>
    </w:p>
    <w:p w14:paraId="64B70613" w14:textId="77777777" w:rsidR="00747B41" w:rsidRPr="00B339F8" w:rsidRDefault="00747B41">
      <w:pPr>
        <w:rPr>
          <w:i/>
        </w:rPr>
      </w:pPr>
      <w:r w:rsidRPr="00B339F8">
        <w:rPr>
          <w:i/>
        </w:rPr>
        <w:t>[</w:t>
      </w:r>
      <w:r w:rsidR="009730D0" w:rsidRPr="00B339F8">
        <w:rPr>
          <w:i/>
        </w:rPr>
        <w:t>C</w:t>
      </w:r>
      <w:r w:rsidRPr="00B339F8">
        <w:rPr>
          <w:i/>
        </w:rPr>
        <w:t xml:space="preserve">hoose the text </w:t>
      </w:r>
      <w:r w:rsidR="006E7410">
        <w:rPr>
          <w:i/>
        </w:rPr>
        <w:t xml:space="preserve">below </w:t>
      </w:r>
      <w:r w:rsidRPr="00B339F8">
        <w:rPr>
          <w:i/>
        </w:rPr>
        <w:t>that applies to the employee’s specific circumstance]</w:t>
      </w:r>
    </w:p>
    <w:p w14:paraId="5C710096" w14:textId="2187619B" w:rsidR="00747B41" w:rsidRDefault="009C5028" w:rsidP="009730D0">
      <w:pPr>
        <w:ind w:left="720"/>
      </w:pPr>
      <w:r>
        <w:t>Currently,</w:t>
      </w:r>
      <w:r w:rsidR="00FA092C">
        <w:t xml:space="preserve"> you make more than the </w:t>
      </w:r>
      <w:r>
        <w:t xml:space="preserve">new </w:t>
      </w:r>
      <w:r w:rsidR="00FA092C">
        <w:t>minimum salary required</w:t>
      </w:r>
      <w:r w:rsidR="001B4EDE">
        <w:t>,</w:t>
      </w:r>
      <w:r w:rsidR="00FA092C">
        <w:t xml:space="preserve"> and you continue to be </w:t>
      </w:r>
      <w:r w:rsidR="0089460A">
        <w:t xml:space="preserve">classified </w:t>
      </w:r>
      <w:r w:rsidR="00FA092C">
        <w:t>as an exempt employee.</w:t>
      </w:r>
      <w:r w:rsidR="002E1EE3">
        <w:t xml:space="preserve"> No </w:t>
      </w:r>
      <w:r>
        <w:t xml:space="preserve">changes will be made to your pay or benefits, and no </w:t>
      </w:r>
      <w:r w:rsidR="002E1EE3">
        <w:t>action is necessary.</w:t>
      </w:r>
    </w:p>
    <w:p w14:paraId="763053BB" w14:textId="45554317" w:rsidR="009730D0" w:rsidRDefault="009730D0" w:rsidP="009730D0">
      <w:pPr>
        <w:ind w:left="720"/>
      </w:pPr>
      <w:r>
        <w:t>You will continue to be classified as an exempt employee</w:t>
      </w:r>
      <w:r w:rsidR="001B4EDE">
        <w:t>,</w:t>
      </w:r>
      <w:r>
        <w:t xml:space="preserve"> and your s</w:t>
      </w:r>
      <w:r w:rsidRPr="00747B41">
        <w:t xml:space="preserve">alary </w:t>
      </w:r>
      <w:r>
        <w:t xml:space="preserve">will be </w:t>
      </w:r>
      <w:r w:rsidRPr="00747B41">
        <w:t xml:space="preserve">increased to </w:t>
      </w:r>
      <w:r>
        <w:t>[$]</w:t>
      </w:r>
      <w:r w:rsidR="002E1EE3">
        <w:t xml:space="preserve"> to meet the requirements of the revised regulations. There</w:t>
      </w:r>
      <w:r>
        <w:t xml:space="preserve"> [will/will not] be changes to your job duties as a result of this salary increase</w:t>
      </w:r>
      <w:r w:rsidR="008C1FCF">
        <w:t xml:space="preserve"> [</w:t>
      </w:r>
      <w:r w:rsidR="001B4EDE">
        <w:t xml:space="preserve">, </w:t>
      </w:r>
      <w:r w:rsidR="008C1FCF">
        <w:t>which your supervisor will discuss with you]</w:t>
      </w:r>
      <w:r>
        <w:t>.</w:t>
      </w:r>
      <w:r w:rsidR="009C5028">
        <w:t xml:space="preserve"> There </w:t>
      </w:r>
      <w:r w:rsidR="008C1FCF">
        <w:t>[</w:t>
      </w:r>
      <w:r w:rsidR="009C5028">
        <w:t>wil</w:t>
      </w:r>
      <w:r w:rsidR="008C1FCF">
        <w:t>l/will not] be</w:t>
      </w:r>
      <w:r w:rsidR="009C5028">
        <w:t xml:space="preserve"> changes to your benefits</w:t>
      </w:r>
      <w:r w:rsidR="008C1FCF">
        <w:t xml:space="preserve"> [as follows:] [</w:t>
      </w:r>
      <w:r w:rsidR="008C1FCF">
        <w:rPr>
          <w:i/>
        </w:rPr>
        <w:t xml:space="preserve">consider listing any increase to life insurance based upon salary, any premium increases, any changes </w:t>
      </w:r>
      <w:r w:rsidR="001B4EDE">
        <w:rPr>
          <w:i/>
        </w:rPr>
        <w:t>an employee</w:t>
      </w:r>
      <w:r w:rsidR="008C1FCF">
        <w:rPr>
          <w:i/>
        </w:rPr>
        <w:t xml:space="preserve"> may wish or need to make for 401(k) percentage</w:t>
      </w:r>
      <w:r w:rsidR="00013065">
        <w:rPr>
          <w:i/>
        </w:rPr>
        <w:t>-</w:t>
      </w:r>
      <w:r w:rsidR="008C1FCF">
        <w:rPr>
          <w:i/>
        </w:rPr>
        <w:t>based deductions, etc</w:t>
      </w:r>
      <w:r w:rsidR="00013065">
        <w:rPr>
          <w:i/>
        </w:rPr>
        <w:t>.</w:t>
      </w:r>
      <w:r w:rsidR="008C1FCF" w:rsidRPr="00D17F89">
        <w:t>]</w:t>
      </w:r>
      <w:r w:rsidR="009C5028">
        <w:t>.</w:t>
      </w:r>
    </w:p>
    <w:p w14:paraId="37091396" w14:textId="72FB98B4" w:rsidR="00747B41" w:rsidRPr="00747B41" w:rsidRDefault="00FA092C" w:rsidP="009730D0">
      <w:pPr>
        <w:ind w:left="720"/>
      </w:pPr>
      <w:r>
        <w:t>Your status is c</w:t>
      </w:r>
      <w:r w:rsidR="00747B41" w:rsidRPr="00747B41">
        <w:t>hang</w:t>
      </w:r>
      <w:r w:rsidR="002E1EE3">
        <w:t>ing to nonexempt</w:t>
      </w:r>
      <w:r w:rsidR="009C5028">
        <w:t xml:space="preserve"> (</w:t>
      </w:r>
      <w:r w:rsidR="002E1EE3">
        <w:t>overtime</w:t>
      </w:r>
      <w:r>
        <w:t xml:space="preserve"> eligible</w:t>
      </w:r>
      <w:r w:rsidR="009C5028">
        <w:t>)</w:t>
      </w:r>
      <w:r>
        <w:t xml:space="preserve"> effective [date]. You will now be paid an hourly rate of [$] </w:t>
      </w:r>
      <w:r w:rsidR="009730D0">
        <w:t xml:space="preserve">and </w:t>
      </w:r>
      <w:r w:rsidR="002E1EE3">
        <w:t xml:space="preserve">paid </w:t>
      </w:r>
      <w:r w:rsidR="009730D0">
        <w:t>overtime</w:t>
      </w:r>
      <w:r w:rsidR="008B2986">
        <w:t xml:space="preserve"> </w:t>
      </w:r>
      <w:r w:rsidR="001B4EDE">
        <w:t xml:space="preserve">at </w:t>
      </w:r>
      <w:r w:rsidR="008B2986">
        <w:t>time and a half</w:t>
      </w:r>
      <w:r w:rsidR="009730D0">
        <w:t xml:space="preserve"> for any hours worked in excess of 40 hours</w:t>
      </w:r>
      <w:r w:rsidR="008B2986">
        <w:t xml:space="preserve"> per </w:t>
      </w:r>
      <w:r w:rsidR="009730D0">
        <w:t>week [</w:t>
      </w:r>
      <w:r w:rsidR="009730D0" w:rsidRPr="00B339F8">
        <w:rPr>
          <w:i/>
        </w:rPr>
        <w:t>consider</w:t>
      </w:r>
      <w:r w:rsidR="008B2986" w:rsidRPr="00B339F8">
        <w:rPr>
          <w:i/>
        </w:rPr>
        <w:t xml:space="preserve"> adding text regarding</w:t>
      </w:r>
      <w:r w:rsidR="009730D0" w:rsidRPr="00B339F8">
        <w:rPr>
          <w:i/>
        </w:rPr>
        <w:t xml:space="preserve"> any daily OT requirement as well</w:t>
      </w:r>
      <w:r w:rsidR="008B2986" w:rsidRPr="00B339F8">
        <w:rPr>
          <w:i/>
        </w:rPr>
        <w:t>, if state law requires</w:t>
      </w:r>
      <w:r w:rsidR="009730D0">
        <w:t>]</w:t>
      </w:r>
      <w:r w:rsidR="00747B41" w:rsidRPr="00747B41">
        <w:t>.</w:t>
      </w:r>
      <w:r w:rsidR="009730D0">
        <w:t xml:space="preserve"> </w:t>
      </w:r>
      <w:r w:rsidR="009C5028">
        <w:t>There [will/will not] be changes to your job duties as a result of your nonexempt classification</w:t>
      </w:r>
      <w:r w:rsidR="008C1FCF">
        <w:t xml:space="preserve"> [</w:t>
      </w:r>
      <w:r w:rsidR="001B4EDE">
        <w:t xml:space="preserve">, </w:t>
      </w:r>
      <w:r w:rsidR="008C1FCF">
        <w:t>which your supervisor will discuss with you]</w:t>
      </w:r>
      <w:r w:rsidR="009C5028">
        <w:t xml:space="preserve">. </w:t>
      </w:r>
      <w:r w:rsidR="008C1FCF">
        <w:t>There [will/will not] be changes to your benefits [as follows:] [</w:t>
      </w:r>
      <w:r w:rsidR="008C1FCF" w:rsidRPr="00B339F8">
        <w:rPr>
          <w:i/>
        </w:rPr>
        <w:t>consider</w:t>
      </w:r>
      <w:r w:rsidR="00013065">
        <w:rPr>
          <w:i/>
        </w:rPr>
        <w:t xml:space="preserve"> listing</w:t>
      </w:r>
      <w:r w:rsidR="004F13F5">
        <w:t xml:space="preserve"> </w:t>
      </w:r>
      <w:r w:rsidR="004F13F5">
        <w:rPr>
          <w:i/>
        </w:rPr>
        <w:t xml:space="preserve">any benefits or bonuses </w:t>
      </w:r>
      <w:r w:rsidR="001B4EDE">
        <w:rPr>
          <w:i/>
        </w:rPr>
        <w:t xml:space="preserve">an employee is </w:t>
      </w:r>
      <w:r w:rsidR="004F13F5">
        <w:rPr>
          <w:i/>
        </w:rPr>
        <w:t xml:space="preserve">no longer eligible for, any changes </w:t>
      </w:r>
      <w:r w:rsidR="001B4EDE">
        <w:rPr>
          <w:i/>
        </w:rPr>
        <w:t>an employee</w:t>
      </w:r>
      <w:r w:rsidR="004F13F5">
        <w:rPr>
          <w:i/>
        </w:rPr>
        <w:t xml:space="preserve"> may wish to make to 401(k) percentage</w:t>
      </w:r>
      <w:r w:rsidR="00013065">
        <w:rPr>
          <w:i/>
        </w:rPr>
        <w:t>-</w:t>
      </w:r>
      <w:r w:rsidR="004F13F5">
        <w:rPr>
          <w:i/>
        </w:rPr>
        <w:t>based deductions, premium changes, etc.</w:t>
      </w:r>
      <w:r w:rsidR="004F13F5" w:rsidRPr="00D17F89">
        <w:t>]</w:t>
      </w:r>
      <w:r w:rsidR="004F13F5">
        <w:rPr>
          <w:i/>
        </w:rPr>
        <w:t>.</w:t>
      </w:r>
      <w:r w:rsidR="008C1FCF" w:rsidRPr="008C1FCF">
        <w:t xml:space="preserve"> </w:t>
      </w:r>
      <w:r w:rsidR="009730D0">
        <w:t>Your supervisor will review with you requirements for recording your hours work</w:t>
      </w:r>
      <w:r w:rsidR="002E1EE3">
        <w:t>ed and obtaining approval for overtime</w:t>
      </w:r>
      <w:r w:rsidR="009730D0">
        <w:t xml:space="preserve"> hours. </w:t>
      </w:r>
    </w:p>
    <w:p w14:paraId="724135A2" w14:textId="77777777" w:rsidR="00747B41" w:rsidRDefault="00747B41"/>
    <w:p w14:paraId="4AB38761" w14:textId="40743B61" w:rsidR="00747B41" w:rsidRDefault="009730D0">
      <w:r>
        <w:t>Please contact [name and contact information] with any questions regarding the FLSA changes</w:t>
      </w:r>
      <w:r w:rsidR="005C67DB">
        <w:t>, your exempt/nonexempt status, or any other questions regarding the impact of this overtime rule on you and/or [</w:t>
      </w:r>
      <w:r w:rsidR="001B4EDE">
        <w:t>C</w:t>
      </w:r>
      <w:r w:rsidR="005C67DB">
        <w:t xml:space="preserve">ompany </w:t>
      </w:r>
      <w:r w:rsidR="001B4EDE">
        <w:t>N</w:t>
      </w:r>
      <w:r w:rsidR="005C67DB">
        <w:t>ame].</w:t>
      </w:r>
      <w:r>
        <w:t xml:space="preserve"> </w:t>
      </w:r>
    </w:p>
    <w:p w14:paraId="4616CF15" w14:textId="1FC0A9FF" w:rsidR="00D17F89" w:rsidRDefault="00D17F89"/>
    <w:sectPr w:rsidR="00D17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7DC6"/>
    <w:multiLevelType w:val="hybridMultilevel"/>
    <w:tmpl w:val="75547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F36"/>
    <w:multiLevelType w:val="hybridMultilevel"/>
    <w:tmpl w:val="FC5C0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41"/>
    <w:rsid w:val="00013065"/>
    <w:rsid w:val="000A3E90"/>
    <w:rsid w:val="00173B61"/>
    <w:rsid w:val="001B4EDE"/>
    <w:rsid w:val="001C55EA"/>
    <w:rsid w:val="002E1EE3"/>
    <w:rsid w:val="00347F32"/>
    <w:rsid w:val="004D3F25"/>
    <w:rsid w:val="004F13F5"/>
    <w:rsid w:val="00554090"/>
    <w:rsid w:val="005C67DB"/>
    <w:rsid w:val="00696E76"/>
    <w:rsid w:val="006E7410"/>
    <w:rsid w:val="00747B41"/>
    <w:rsid w:val="00847C8E"/>
    <w:rsid w:val="00864BD5"/>
    <w:rsid w:val="0089460A"/>
    <w:rsid w:val="008B2986"/>
    <w:rsid w:val="008C1FCF"/>
    <w:rsid w:val="009730D0"/>
    <w:rsid w:val="00985991"/>
    <w:rsid w:val="009C5028"/>
    <w:rsid w:val="00A910B7"/>
    <w:rsid w:val="00AF2E35"/>
    <w:rsid w:val="00B339F8"/>
    <w:rsid w:val="00B4732C"/>
    <w:rsid w:val="00B73ADC"/>
    <w:rsid w:val="00BE4995"/>
    <w:rsid w:val="00CB0595"/>
    <w:rsid w:val="00CE3154"/>
    <w:rsid w:val="00CF1D14"/>
    <w:rsid w:val="00D17F89"/>
    <w:rsid w:val="00E75EA8"/>
    <w:rsid w:val="00EA5E97"/>
    <w:rsid w:val="00F755D8"/>
    <w:rsid w:val="00F779B7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666A"/>
  <w15:chartTrackingRefBased/>
  <w15:docId w15:val="{DA1BEC2B-3B9E-411A-8491-90A33263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D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E3154"/>
  </w:style>
  <w:style w:type="character" w:styleId="Emphasis">
    <w:name w:val="Emphasis"/>
    <w:basedOn w:val="DefaultParagraphFont"/>
    <w:uiPriority w:val="20"/>
    <w:qFormat/>
    <w:rsid w:val="00CE3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14" ma:contentTypeDescription="Create a new document." ma:contentTypeScope="" ma:versionID="828661f76ead9fd3012677306966dcc7">
  <xsd:schema xmlns:xsd="http://www.w3.org/2001/XMLSchema" xmlns:xs="http://www.w3.org/2001/XMLSchema" xmlns:p="http://schemas.microsoft.com/office/2006/metadata/properties" xmlns:ns2="f76c8797-d23e-499a-a439-45d6fe1154f3" xmlns:ns3="51ce7a20-beba-49d4-8d84-84c86e994837" targetNamespace="http://schemas.microsoft.com/office/2006/metadata/properties" ma:root="true" ma:fieldsID="fbf2011f4dfe54d56eea3c93eb415e44" ns2:_="" ns3:_="">
    <xsd:import namespace="f76c8797-d23e-499a-a439-45d6fe1154f3"/>
    <xsd:import namespace="51ce7a20-beba-49d4-8d84-84c86e994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4103D-40BE-413D-92C9-BA0993625F14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35E4C3-B66A-4531-B63A-80BBBC688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D7A86-1B0C-4906-8D0F-1A73CD5EACCF}"/>
</file>

<file path=customXml/itemProps4.xml><?xml version="1.0" encoding="utf-8"?>
<ds:datastoreItem xmlns:ds="http://schemas.openxmlformats.org/officeDocument/2006/customXml" ds:itemID="{06DF11BD-1708-4530-B1FA-4DF8E8B14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Marcia frascht</cp:lastModifiedBy>
  <cp:revision>2</cp:revision>
  <dcterms:created xsi:type="dcterms:W3CDTF">2019-10-24T14:36:00Z</dcterms:created>
  <dcterms:modified xsi:type="dcterms:W3CDTF">2019-10-24T14:36:00Z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  <property fmtid="{D5CDD505-2E9C-101B-9397-08002B2CF9AE}" pid="3" name="_dlc_DocIdItemGuid">
    <vt:lpwstr>c4f96416-1f24-4402-8df0-fa6f86d6c6e1</vt:lpwstr>
  </property>
  <property fmtid="{D5CDD505-2E9C-101B-9397-08002B2CF9AE}" pid="4" name="TaxKeyword">
    <vt:lpwstr/>
  </property>
</Properties>
</file>